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A0" w:rsidRDefault="000A6EA0"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  <w:bookmarkStart w:id="0" w:name="_Hlk138841705"/>
    </w:p>
    <w:p w:rsidR="000A6EA0" w:rsidRDefault="009B3DAA">
      <w:pPr>
        <w:adjustRightInd w:val="0"/>
        <w:snapToGrid w:val="0"/>
        <w:spacing w:line="336" w:lineRule="auto"/>
        <w:jc w:val="center"/>
        <w:rPr>
          <w:rFonts w:ascii="黑体" w:eastAsia="黑体" w:hAnsi="华文中宋"/>
          <w:b/>
          <w:sz w:val="44"/>
          <w:szCs w:val="44"/>
        </w:rPr>
      </w:pPr>
      <w:bookmarkStart w:id="1" w:name="_GoBack"/>
      <w:bookmarkEnd w:id="0"/>
      <w:r>
        <w:rPr>
          <w:rFonts w:ascii="黑体" w:eastAsia="黑体" w:hAnsi="华文中宋" w:hint="eastAsia"/>
          <w:b/>
          <w:sz w:val="44"/>
          <w:szCs w:val="44"/>
        </w:rPr>
        <w:t>报名登记表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546"/>
      </w:tblGrid>
      <w:tr w:rsidR="000A6EA0">
        <w:trPr>
          <w:trHeight w:val="835"/>
        </w:trPr>
        <w:tc>
          <w:tcPr>
            <w:tcW w:w="2976" w:type="dxa"/>
            <w:vAlign w:val="center"/>
          </w:tcPr>
          <w:bookmarkEnd w:id="1"/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注明标段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pStyle w:val="a5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pStyle w:val="a5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报名投标人全称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报名联系人姓名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报名联系人手机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报名联系人座机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报名联系人传真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报名单位开户行及帐号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835"/>
        </w:trPr>
        <w:tc>
          <w:tcPr>
            <w:tcW w:w="2976" w:type="dxa"/>
            <w:vAlign w:val="center"/>
          </w:tcPr>
          <w:p w:rsidR="000A6EA0" w:rsidRDefault="009B3D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报名联系人电子邮箱</w:t>
            </w:r>
          </w:p>
        </w:tc>
        <w:tc>
          <w:tcPr>
            <w:tcW w:w="5546" w:type="dxa"/>
            <w:vAlign w:val="center"/>
          </w:tcPr>
          <w:p w:rsidR="000A6EA0" w:rsidRDefault="000A6E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A6EA0">
        <w:trPr>
          <w:trHeight w:val="4048"/>
        </w:trPr>
        <w:tc>
          <w:tcPr>
            <w:tcW w:w="2976" w:type="dxa"/>
          </w:tcPr>
          <w:p w:rsidR="000A6EA0" w:rsidRDefault="000A6EA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A6EA0" w:rsidRDefault="000A6EA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A6EA0" w:rsidRDefault="000A6EA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A6EA0" w:rsidRDefault="009B3DAA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投标人登记</w:t>
            </w:r>
          </w:p>
          <w:p w:rsidR="000A6EA0" w:rsidRDefault="009B3D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须知</w:t>
            </w:r>
          </w:p>
        </w:tc>
        <w:tc>
          <w:tcPr>
            <w:tcW w:w="5546" w:type="dxa"/>
          </w:tcPr>
          <w:p w:rsidR="000A6EA0" w:rsidRDefault="009B3DAA">
            <w:pPr>
              <w:spacing w:line="360" w:lineRule="auto"/>
              <w:ind w:firstLineChars="200" w:firstLine="48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、请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如实填写《报名登记表》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及报名费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在报名截止前发送至</w:t>
            </w:r>
            <w:r>
              <w:rPr>
                <w:rFonts w:hint="eastAsia"/>
                <w:sz w:val="24"/>
              </w:rPr>
              <w:t>13700253</w:t>
            </w:r>
            <w:r>
              <w:rPr>
                <w:sz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。</w:t>
            </w:r>
          </w:p>
          <w:p w:rsidR="000A6EA0" w:rsidRDefault="009B3DAA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户名：黄石城发工程咨询有限公司</w:t>
            </w:r>
          </w:p>
          <w:p w:rsidR="000A6EA0" w:rsidRDefault="009B3DAA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帐号：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714903123910101</w:t>
            </w:r>
          </w:p>
          <w:p w:rsidR="000A6EA0" w:rsidRDefault="009B3DAA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开户行：招商银行股份有限公司黄石分行营业部</w:t>
            </w:r>
          </w:p>
          <w:p w:rsidR="000A6EA0" w:rsidRDefault="000A6EA0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0A6EA0" w:rsidRDefault="000A6EA0"/>
    <w:p w:rsidR="000A6EA0" w:rsidRDefault="000A6EA0"/>
    <w:p w:rsidR="000A6EA0" w:rsidRDefault="000A6EA0"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</w:p>
    <w:sectPr w:rsidR="000A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M2ZlNjdjZjE4YWFhYzM0ZWE4MTM2ZWQ2NjQ1NWYifQ=="/>
  </w:docVars>
  <w:rsids>
    <w:rsidRoot w:val="773340D1"/>
    <w:rsid w:val="000A6EA0"/>
    <w:rsid w:val="00746B87"/>
    <w:rsid w:val="009B3DAA"/>
    <w:rsid w:val="00E960BE"/>
    <w:rsid w:val="26D07D1E"/>
    <w:rsid w:val="271B4DA6"/>
    <w:rsid w:val="2A9F70D2"/>
    <w:rsid w:val="3D9A7FA7"/>
    <w:rsid w:val="7733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A30A28-FB26-423C-A0A9-C1A0D9FE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qFormat/>
    <w:pPr>
      <w:ind w:leftChars="200" w:left="420"/>
    </w:pPr>
    <w:rPr>
      <w:rFonts w:ascii="Calibri" w:hAnsi="Calibri"/>
    </w:rPr>
  </w:style>
  <w:style w:type="paragraph" w:styleId="a4">
    <w:name w:val="Body Text"/>
    <w:basedOn w:val="a"/>
    <w:next w:val="a"/>
    <w:autoRedefine/>
    <w:qFormat/>
    <w:rPr>
      <w:sz w:val="30"/>
    </w:rPr>
  </w:style>
  <w:style w:type="paragraph" w:styleId="a5">
    <w:name w:val="Normal (Web)"/>
    <w:basedOn w:val="a"/>
    <w:autoRedefine/>
    <w:uiPriority w:val="99"/>
    <w:semiHidden/>
    <w:unhideWhenUsed/>
    <w:qFormat/>
    <w:rPr>
      <w:sz w:val="24"/>
    </w:rPr>
  </w:style>
  <w:style w:type="paragraph" w:customStyle="1" w:styleId="a6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2024-05-11T10:19:00Z</dcterms:created>
  <dcterms:modified xsi:type="dcterms:W3CDTF">2024-05-11T10:19:00Z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567125B8F0AA4AA6A73DEAE22DA143C4_12</vt:lpwstr>
  </property>
</Properties>
</file>